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EA4F" w14:textId="67C8E195" w:rsidR="00FB7247" w:rsidRPr="00FB7247" w:rsidRDefault="00FB7247" w:rsidP="00FB7247">
      <w:pPr>
        <w:spacing w:before="0" w:after="0"/>
        <w:jc w:val="center"/>
        <w:rPr>
          <w:rFonts w:ascii="Arial Narrow" w:eastAsia="Times New Roman" w:hAnsi="Arial Narrow" w:cs="Arial"/>
          <w:b/>
          <w:sz w:val="36"/>
          <w:szCs w:val="36"/>
          <w:u w:val="single"/>
        </w:rPr>
      </w:pPr>
      <w:r w:rsidRPr="00FB7247">
        <w:rPr>
          <w:rFonts w:ascii="Arial Narrow" w:eastAsia="Times New Roman" w:hAnsi="Arial Narrow" w:cs="Arial"/>
          <w:b/>
          <w:sz w:val="36"/>
          <w:szCs w:val="36"/>
          <w:u w:val="single"/>
        </w:rPr>
        <w:t xml:space="preserve">LISTADO DE </w:t>
      </w:r>
      <w:r w:rsidRPr="00FB7247">
        <w:rPr>
          <w:rFonts w:ascii="Arial Narrow" w:eastAsia="Times New Roman" w:hAnsi="Arial Narrow" w:cs="Arial"/>
          <w:b/>
          <w:sz w:val="36"/>
          <w:szCs w:val="36"/>
          <w:u w:val="single"/>
        </w:rPr>
        <w:t>PARTES INTERESADAS</w:t>
      </w:r>
    </w:p>
    <w:p w14:paraId="74444C18" w14:textId="77777777" w:rsidR="00FB7247" w:rsidRDefault="00FB7247" w:rsidP="00FB7247">
      <w:pPr>
        <w:spacing w:before="0" w:after="0"/>
        <w:rPr>
          <w:rFonts w:ascii="Arial Narrow" w:eastAsia="Times New Roman" w:hAnsi="Arial Narrow" w:cs="Arial"/>
          <w:b/>
          <w:sz w:val="28"/>
          <w:szCs w:val="28"/>
        </w:rPr>
      </w:pPr>
    </w:p>
    <w:p w14:paraId="64429517" w14:textId="1F0A07AB" w:rsidR="00FB7247" w:rsidRPr="00FB7247" w:rsidRDefault="00FB7247" w:rsidP="00FB7247">
      <w:pPr>
        <w:spacing w:before="0" w:after="0"/>
        <w:rPr>
          <w:rFonts w:ascii="Arial Narrow" w:eastAsia="Times New Roman" w:hAnsi="Arial Narrow" w:cs="Arial"/>
          <w:b/>
          <w:sz w:val="28"/>
          <w:szCs w:val="28"/>
        </w:rPr>
      </w:pPr>
      <w:r w:rsidRPr="00FB7247">
        <w:rPr>
          <w:rFonts w:ascii="Arial Narrow" w:eastAsia="Times New Roman" w:hAnsi="Arial Narrow" w:cs="Arial"/>
          <w:b/>
          <w:sz w:val="28"/>
          <w:szCs w:val="28"/>
        </w:rPr>
        <w:t>Identificación de relaciones con TERCEROS que impacta o impactan en nuestra organización</w:t>
      </w:r>
      <w:r>
        <w:rPr>
          <w:rFonts w:ascii="Arial Narrow" w:eastAsia="Times New Roman" w:hAnsi="Arial Narrow" w:cs="Arial"/>
          <w:b/>
          <w:sz w:val="28"/>
          <w:szCs w:val="28"/>
        </w:rPr>
        <w:t xml:space="preserve">.  </w:t>
      </w:r>
    </w:p>
    <w:p w14:paraId="695E7CA1" w14:textId="77777777" w:rsidR="00FB7247" w:rsidRPr="00FB7247" w:rsidRDefault="00FB7247" w:rsidP="00FB7247">
      <w:pPr>
        <w:spacing w:before="0" w:after="0"/>
        <w:rPr>
          <w:rFonts w:ascii="Arial Narrow" w:eastAsia="Times New Roman" w:hAnsi="Arial Narrow" w:cs="Arial"/>
          <w:b/>
          <w:sz w:val="44"/>
          <w:szCs w:val="44"/>
        </w:rPr>
      </w:pPr>
      <w:r w:rsidRPr="00FB7247">
        <w:rPr>
          <w:rFonts w:ascii="Arial Narrow" w:hAnsi="Arial Narrow"/>
          <w:b/>
          <w:sz w:val="24"/>
          <w:szCs w:val="28"/>
          <w:highlight w:val="yellow"/>
        </w:rPr>
        <w:t>(considerar las cuestiones relacionadas con el CAMBIO CLIMÁTICO)</w:t>
      </w:r>
    </w:p>
    <w:p w14:paraId="68E00E31" w14:textId="77777777" w:rsidR="00FB7247" w:rsidRPr="00FB7247" w:rsidRDefault="00FB7247" w:rsidP="00FB7247">
      <w:pPr>
        <w:spacing w:after="0"/>
        <w:rPr>
          <w:rFonts w:ascii="Arial Narrow" w:eastAsia="Times New Roman" w:hAnsi="Arial Narrow" w:cs="Arial"/>
          <w:bCs/>
          <w:sz w:val="32"/>
          <w:szCs w:val="32"/>
        </w:rPr>
      </w:pPr>
    </w:p>
    <w:tbl>
      <w:tblPr>
        <w:tblW w:w="8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08"/>
        <w:gridCol w:w="2976"/>
        <w:gridCol w:w="3606"/>
      </w:tblGrid>
      <w:tr w:rsidR="00FB7247" w:rsidRPr="00FB7247" w14:paraId="6E435AC2" w14:textId="77777777" w:rsidTr="00FB7247">
        <w:trPr>
          <w:trHeight w:val="328"/>
        </w:trPr>
        <w:tc>
          <w:tcPr>
            <w:tcW w:w="2408" w:type="dxa"/>
            <w:shd w:val="clear" w:color="auto" w:fill="BFBFBF"/>
            <w:vAlign w:val="center"/>
          </w:tcPr>
          <w:p w14:paraId="768D689B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sz w:val="22"/>
              </w:rPr>
            </w:pPr>
            <w:r w:rsidRPr="00FB7247">
              <w:rPr>
                <w:rFonts w:ascii="Arial Narrow" w:hAnsi="Arial Narrow"/>
                <w:b/>
                <w:sz w:val="22"/>
              </w:rPr>
              <w:t>Grupo de Interés</w:t>
            </w:r>
          </w:p>
        </w:tc>
        <w:tc>
          <w:tcPr>
            <w:tcW w:w="2976" w:type="dxa"/>
            <w:shd w:val="clear" w:color="auto" w:fill="BFBFBF"/>
            <w:vAlign w:val="center"/>
          </w:tcPr>
          <w:p w14:paraId="29F2F759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sz w:val="22"/>
              </w:rPr>
            </w:pPr>
            <w:r w:rsidRPr="00FB7247">
              <w:rPr>
                <w:rFonts w:ascii="Arial Narrow" w:hAnsi="Arial Narrow"/>
                <w:b/>
                <w:sz w:val="22"/>
              </w:rPr>
              <w:t>Breve descripción del grupo de interés y del tipo de relación</w:t>
            </w:r>
          </w:p>
        </w:tc>
        <w:tc>
          <w:tcPr>
            <w:tcW w:w="3606" w:type="dxa"/>
            <w:shd w:val="clear" w:color="auto" w:fill="BFBFBF"/>
            <w:vAlign w:val="center"/>
          </w:tcPr>
          <w:p w14:paraId="6907E0AE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  <w:r w:rsidRPr="00FB7247">
              <w:rPr>
                <w:rFonts w:ascii="Arial Narrow" w:hAnsi="Arial Narrow"/>
                <w:b/>
                <w:sz w:val="22"/>
              </w:rPr>
              <w:t>Principales Exigencias/Requisitos</w:t>
            </w:r>
          </w:p>
        </w:tc>
      </w:tr>
      <w:tr w:rsidR="00FB7247" w:rsidRPr="00FB7247" w14:paraId="44A6CFBA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28FDC5BB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Clientes tipo A (ejemplo)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A975726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0AF719D6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516336C2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4E7BFA1F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Clientes tipo B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0537522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3657624F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35C395F3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663883F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  <w:shd w:val="clear" w:color="auto" w:fill="C0C0C0"/>
              </w:rPr>
            </w:pPr>
            <w:r w:rsidRPr="00FB7247">
              <w:rPr>
                <w:rFonts w:ascii="Arial Narrow" w:hAnsi="Arial Narrow"/>
                <w:szCs w:val="20"/>
              </w:rPr>
              <w:t>Clientes Tipo c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12AC218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0064CAC5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195D8599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2B5C4F7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Organizaciones Sindicales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0F615556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auto"/>
            <w:vAlign w:val="center"/>
          </w:tcPr>
          <w:p w14:paraId="24137433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5B96A1BF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33DAF37C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Administraciones públicas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71BB98A9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44DC8993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2C427F2D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3CC7F1F5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Asociaciones empresariales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5D9A081D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FFFFF"/>
            <w:vAlign w:val="center"/>
          </w:tcPr>
          <w:p w14:paraId="79361EA4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3F2215D3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0E15B618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trike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Accionistas / Propietarios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71F77AE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3E32D4FF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14F34118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19AC1BAB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  <w:shd w:val="clear" w:color="auto" w:fill="C0C0C0"/>
              </w:rPr>
            </w:pPr>
            <w:r w:rsidRPr="00FB7247">
              <w:rPr>
                <w:rFonts w:ascii="Arial Narrow" w:hAnsi="Arial Narrow"/>
                <w:szCs w:val="20"/>
              </w:rPr>
              <w:t>Empleados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7AAE24B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FFFFF"/>
            <w:vAlign w:val="center"/>
          </w:tcPr>
          <w:p w14:paraId="05C295A3" w14:textId="77777777" w:rsidR="00FB7247" w:rsidRPr="00FB7247" w:rsidRDefault="00FB7247" w:rsidP="00137C61">
            <w:pPr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0BF46C41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5314F60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Sociedad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662E7EB8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20C04A70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5D163E5B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3AE9AA9E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bCs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Proveedores Tipo A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143414C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FFFFF"/>
            <w:vAlign w:val="center"/>
          </w:tcPr>
          <w:p w14:paraId="7C2CC88A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5C4C7F08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39631C60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bCs/>
                <w:strike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Proveedores Tipo B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A44574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1AD4444A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16CBCDDF" w14:textId="77777777" w:rsidTr="00FB7247">
        <w:trPr>
          <w:trHeight w:val="209"/>
        </w:trPr>
        <w:tc>
          <w:tcPr>
            <w:tcW w:w="2408" w:type="dxa"/>
            <w:shd w:val="clear" w:color="auto" w:fill="FFFFFF"/>
          </w:tcPr>
          <w:p w14:paraId="7DB23FED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bookmarkStart w:id="0" w:name="_Hlk99618040"/>
            <w:r w:rsidRPr="00FB7247">
              <w:rPr>
                <w:rFonts w:ascii="Arial Narrow" w:hAnsi="Arial Narrow"/>
                <w:szCs w:val="20"/>
              </w:rPr>
              <w:t>Colaboradores / Representantes</w:t>
            </w:r>
          </w:p>
        </w:tc>
        <w:tc>
          <w:tcPr>
            <w:tcW w:w="2976" w:type="dxa"/>
            <w:shd w:val="clear" w:color="auto" w:fill="FFFFFF"/>
            <w:vAlign w:val="center"/>
          </w:tcPr>
          <w:p w14:paraId="3A4B6820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FFFFF"/>
            <w:vAlign w:val="center"/>
          </w:tcPr>
          <w:p w14:paraId="79E6655E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  <w:tr w:rsidR="00FB7247" w:rsidRPr="00FB7247" w14:paraId="096916B0" w14:textId="77777777" w:rsidTr="00FB7247">
        <w:trPr>
          <w:trHeight w:val="209"/>
        </w:trPr>
        <w:tc>
          <w:tcPr>
            <w:tcW w:w="2408" w:type="dxa"/>
            <w:shd w:val="clear" w:color="auto" w:fill="F2F2F2"/>
          </w:tcPr>
          <w:p w14:paraId="23A5AE45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  <w:r w:rsidRPr="00FB7247">
              <w:rPr>
                <w:rFonts w:ascii="Arial Narrow" w:hAnsi="Arial Narrow"/>
                <w:szCs w:val="20"/>
              </w:rPr>
              <w:t>Usuarios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61B40C5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7E9085C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</w:tr>
      <w:bookmarkEnd w:id="0"/>
      <w:tr w:rsidR="00FB7247" w:rsidRPr="00FB7247" w14:paraId="46628648" w14:textId="77777777" w:rsidTr="00FB7247">
        <w:trPr>
          <w:trHeight w:val="209"/>
        </w:trPr>
        <w:tc>
          <w:tcPr>
            <w:tcW w:w="2408" w:type="dxa"/>
            <w:shd w:val="clear" w:color="auto" w:fill="F2F2F2"/>
            <w:vAlign w:val="center"/>
          </w:tcPr>
          <w:p w14:paraId="1F9806ED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2976" w:type="dxa"/>
            <w:shd w:val="clear" w:color="auto" w:fill="F2F2F2"/>
            <w:vAlign w:val="center"/>
          </w:tcPr>
          <w:p w14:paraId="264E734A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3606" w:type="dxa"/>
            <w:shd w:val="clear" w:color="auto" w:fill="F2F2F2"/>
            <w:vAlign w:val="center"/>
          </w:tcPr>
          <w:p w14:paraId="2AA99269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Cs w:val="20"/>
              </w:rPr>
            </w:pPr>
          </w:p>
        </w:tc>
      </w:tr>
    </w:tbl>
    <w:p w14:paraId="4CC66494" w14:textId="77777777" w:rsidR="00FB7247" w:rsidRPr="00FB7247" w:rsidRDefault="00FB7247" w:rsidP="00FB7247">
      <w:pPr>
        <w:pStyle w:val="ListParagraph"/>
        <w:pBdr>
          <w:bottom w:val="single" w:sz="4" w:space="1" w:color="F2F2F2"/>
        </w:pBdr>
        <w:spacing w:before="0" w:after="0"/>
        <w:ind w:left="284"/>
        <w:rPr>
          <w:rFonts w:ascii="Arial Narrow" w:hAnsi="Arial Narrow"/>
        </w:rPr>
      </w:pPr>
    </w:p>
    <w:p w14:paraId="720D553C" w14:textId="77777777" w:rsidR="00FB7247" w:rsidRPr="00FB7247" w:rsidRDefault="00FB7247" w:rsidP="00FB7247">
      <w:pPr>
        <w:pStyle w:val="ListParagraph"/>
        <w:pBdr>
          <w:bottom w:val="single" w:sz="4" w:space="1" w:color="F2F2F2"/>
        </w:pBdr>
        <w:spacing w:before="0" w:after="0"/>
        <w:ind w:left="284"/>
        <w:rPr>
          <w:rFonts w:ascii="Arial Narrow" w:hAnsi="Arial Narrow"/>
        </w:rPr>
      </w:pPr>
    </w:p>
    <w:p w14:paraId="048BC5FA" w14:textId="77777777" w:rsidR="00FB7247" w:rsidRPr="00FB7247" w:rsidRDefault="00FB7247" w:rsidP="00FB7247">
      <w:pPr>
        <w:spacing w:before="0" w:after="0"/>
        <w:rPr>
          <w:rFonts w:ascii="Arial Narrow" w:eastAsia="Times New Roman" w:hAnsi="Arial Narrow" w:cs="Arial"/>
          <w:b/>
          <w:sz w:val="28"/>
          <w:szCs w:val="28"/>
        </w:rPr>
      </w:pPr>
      <w:r w:rsidRPr="00FB7247">
        <w:rPr>
          <w:rFonts w:ascii="Arial Narrow" w:eastAsia="Times New Roman" w:hAnsi="Arial Narrow" w:cs="Arial"/>
          <w:b/>
          <w:sz w:val="28"/>
          <w:szCs w:val="28"/>
        </w:rPr>
        <w:t>Identificación de principales requisitos de nuestros grupos e interés</w:t>
      </w:r>
    </w:p>
    <w:p w14:paraId="0136BFF2" w14:textId="77777777" w:rsidR="00FB7247" w:rsidRDefault="00FB7247" w:rsidP="00FB7247">
      <w:pPr>
        <w:spacing w:before="0" w:after="0"/>
        <w:rPr>
          <w:rFonts w:ascii="Arial Narrow" w:hAnsi="Arial Narrow"/>
          <w:b/>
          <w:sz w:val="24"/>
          <w:szCs w:val="28"/>
        </w:rPr>
      </w:pPr>
      <w:r w:rsidRPr="00FB7247">
        <w:rPr>
          <w:rFonts w:ascii="Arial Narrow" w:hAnsi="Arial Narrow"/>
          <w:b/>
          <w:sz w:val="24"/>
          <w:szCs w:val="28"/>
          <w:highlight w:val="yellow"/>
        </w:rPr>
        <w:t>(considerar las cuestiones relacionadas con el CAMBIO CLIMÁTICO)</w:t>
      </w:r>
    </w:p>
    <w:p w14:paraId="5E1954A8" w14:textId="77777777" w:rsidR="00FB7247" w:rsidRPr="00FB7247" w:rsidRDefault="00FB7247" w:rsidP="00FB7247">
      <w:pPr>
        <w:spacing w:before="0" w:after="0"/>
        <w:rPr>
          <w:rFonts w:ascii="Arial Narrow" w:eastAsia="Times New Roman" w:hAnsi="Arial Narrow" w:cs="Arial"/>
          <w:b/>
          <w:sz w:val="44"/>
          <w:szCs w:val="44"/>
        </w:rPr>
      </w:pPr>
    </w:p>
    <w:tbl>
      <w:tblPr>
        <w:tblW w:w="89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3260"/>
        <w:gridCol w:w="3036"/>
      </w:tblGrid>
      <w:tr w:rsidR="00FB7247" w:rsidRPr="00FB7247" w14:paraId="6F8C30C5" w14:textId="77777777" w:rsidTr="00FB7247">
        <w:trPr>
          <w:trHeight w:val="328"/>
        </w:trPr>
        <w:tc>
          <w:tcPr>
            <w:tcW w:w="2694" w:type="dxa"/>
            <w:shd w:val="clear" w:color="auto" w:fill="BFBFBF"/>
            <w:vAlign w:val="center"/>
          </w:tcPr>
          <w:p w14:paraId="2C6E5C44" w14:textId="77777777" w:rsidR="00FB7247" w:rsidRPr="00FB7247" w:rsidRDefault="00FB7247" w:rsidP="00137C61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 w:rsidRPr="00FB7247">
              <w:rPr>
                <w:rFonts w:ascii="Arial Narrow" w:hAnsi="Arial Narrow"/>
                <w:b/>
                <w:sz w:val="22"/>
              </w:rPr>
              <w:t>Grupo de Interés</w:t>
            </w:r>
          </w:p>
        </w:tc>
        <w:tc>
          <w:tcPr>
            <w:tcW w:w="3260" w:type="dxa"/>
            <w:shd w:val="clear" w:color="auto" w:fill="BFBFBF"/>
            <w:vAlign w:val="center"/>
          </w:tcPr>
          <w:p w14:paraId="20D65CC5" w14:textId="73D35D5F" w:rsidR="00FB7247" w:rsidRPr="00FB7247" w:rsidRDefault="00FB7247" w:rsidP="00137C61">
            <w:pPr>
              <w:spacing w:before="0" w:after="0"/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Necesidades</w:t>
            </w:r>
          </w:p>
        </w:tc>
        <w:tc>
          <w:tcPr>
            <w:tcW w:w="3036" w:type="dxa"/>
            <w:shd w:val="clear" w:color="auto" w:fill="BFBFBF"/>
            <w:vAlign w:val="center"/>
          </w:tcPr>
          <w:p w14:paraId="5AB1BC28" w14:textId="77777777" w:rsidR="00FB7247" w:rsidRPr="00FB7247" w:rsidRDefault="00FB7247" w:rsidP="00137C61">
            <w:pPr>
              <w:spacing w:before="0" w:after="0"/>
              <w:jc w:val="center"/>
              <w:rPr>
                <w:rFonts w:ascii="Arial Narrow" w:hAnsi="Arial Narrow"/>
                <w:b/>
                <w:bCs/>
                <w:sz w:val="22"/>
              </w:rPr>
            </w:pPr>
            <w:r w:rsidRPr="00FB7247">
              <w:rPr>
                <w:rFonts w:ascii="Arial Narrow" w:hAnsi="Arial Narrow"/>
                <w:b/>
                <w:bCs/>
                <w:sz w:val="22"/>
              </w:rPr>
              <w:t>Expectativas</w:t>
            </w:r>
          </w:p>
        </w:tc>
      </w:tr>
      <w:tr w:rsidR="00FB7247" w:rsidRPr="00FB7247" w14:paraId="1EF15095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7037DCD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2A1F2375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079FF7C7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5E0AF563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2AAD1BF4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E161F7B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1C2823B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66791FA9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6574BCA4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  <w:shd w:val="clear" w:color="auto" w:fill="C0C0C0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4A75CC13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2422CF58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67BEFA27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4FC0752E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255C36EF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5DB444C4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5B667B40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248F9A0A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34152C6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2B54484D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2A73370A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059338D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7BF77959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 w14:paraId="5FF739DA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393EA849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2113421E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trike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7ADC374F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6D42DDAA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52634460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33CAD728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  <w:shd w:val="clear" w:color="auto" w:fill="C0C0C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07ACDCD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 w14:paraId="0DA01C1D" w14:textId="77777777" w:rsidR="00FB7247" w:rsidRPr="00FB7247" w:rsidRDefault="00FB7247" w:rsidP="00137C61">
            <w:pPr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5E690E08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4542E76C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32B4FE3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64885D1D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7FA462B1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7F4C235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bCs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26F4CA07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 w14:paraId="17F7271E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17F84F2A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606B145D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b/>
                <w:bCs/>
                <w:strike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06F91B9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1DA32CBF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366AF99A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2C01C57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5B0048F4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 w14:paraId="34FBAEBB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13076C9B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40F64F3A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444A4C72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71638C39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4873522B" w14:textId="77777777" w:rsidTr="00FB7247">
        <w:trPr>
          <w:trHeight w:val="209"/>
        </w:trPr>
        <w:tc>
          <w:tcPr>
            <w:tcW w:w="2694" w:type="dxa"/>
            <w:shd w:val="clear" w:color="auto" w:fill="FFFFFF"/>
            <w:vAlign w:val="center"/>
          </w:tcPr>
          <w:p w14:paraId="1EDE4091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  <w:shd w:val="clear" w:color="auto" w:fill="C0C0C0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14:paraId="4F5FAE60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FFFFF"/>
            <w:vAlign w:val="center"/>
          </w:tcPr>
          <w:p w14:paraId="24B17F74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  <w:tr w:rsidR="00FB7247" w:rsidRPr="00FB7247" w14:paraId="292BFA85" w14:textId="77777777" w:rsidTr="00FB7247">
        <w:trPr>
          <w:trHeight w:val="209"/>
        </w:trPr>
        <w:tc>
          <w:tcPr>
            <w:tcW w:w="2694" w:type="dxa"/>
            <w:shd w:val="clear" w:color="auto" w:fill="F2F2F2"/>
            <w:vAlign w:val="center"/>
          </w:tcPr>
          <w:p w14:paraId="0B240AF9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260" w:type="dxa"/>
            <w:shd w:val="clear" w:color="auto" w:fill="F2F2F2"/>
            <w:vAlign w:val="center"/>
          </w:tcPr>
          <w:p w14:paraId="00C5B3A6" w14:textId="77777777" w:rsidR="00FB7247" w:rsidRPr="00FB7247" w:rsidRDefault="00FB7247" w:rsidP="00137C61">
            <w:pPr>
              <w:spacing w:before="0" w:after="0"/>
              <w:rPr>
                <w:rFonts w:ascii="Arial Narrow" w:hAnsi="Arial Narrow"/>
                <w:sz w:val="22"/>
              </w:rPr>
            </w:pPr>
          </w:p>
        </w:tc>
        <w:tc>
          <w:tcPr>
            <w:tcW w:w="3036" w:type="dxa"/>
            <w:shd w:val="clear" w:color="auto" w:fill="F2F2F2"/>
            <w:vAlign w:val="center"/>
          </w:tcPr>
          <w:p w14:paraId="3B899BD4" w14:textId="77777777" w:rsidR="00FB7247" w:rsidRPr="00FB7247" w:rsidRDefault="00FB7247" w:rsidP="00137C61">
            <w:pPr>
              <w:pStyle w:val="ListParagraph"/>
              <w:spacing w:before="0" w:after="0"/>
              <w:ind w:left="360"/>
              <w:rPr>
                <w:rFonts w:ascii="Arial Narrow" w:hAnsi="Arial Narrow"/>
                <w:sz w:val="22"/>
              </w:rPr>
            </w:pPr>
          </w:p>
        </w:tc>
      </w:tr>
    </w:tbl>
    <w:p w14:paraId="173691D7" w14:textId="77777777" w:rsidR="00FB7247" w:rsidRPr="00FB7247" w:rsidRDefault="00FB7247" w:rsidP="00FB7247">
      <w:pPr>
        <w:pStyle w:val="ListParagraph"/>
        <w:pBdr>
          <w:bottom w:val="single" w:sz="4" w:space="1" w:color="F2F2F2"/>
        </w:pBdr>
        <w:spacing w:before="0" w:after="0"/>
        <w:ind w:left="284"/>
        <w:rPr>
          <w:rFonts w:ascii="Arial Narrow" w:hAnsi="Arial Narrow"/>
        </w:rPr>
      </w:pPr>
    </w:p>
    <w:p w14:paraId="3C8D11BA" w14:textId="77777777" w:rsidR="00FB7247" w:rsidRPr="00FB7247" w:rsidRDefault="00FB7247">
      <w:pPr>
        <w:rPr>
          <w:rFonts w:ascii="Arial Narrow" w:hAnsi="Arial Narrow"/>
        </w:rPr>
      </w:pPr>
    </w:p>
    <w:sectPr w:rsidR="00FB7247" w:rsidRPr="00FB724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0CB72" w14:textId="77777777" w:rsidR="0024379C" w:rsidRDefault="0024379C" w:rsidP="00FB7247">
      <w:pPr>
        <w:spacing w:before="0" w:after="0" w:line="240" w:lineRule="auto"/>
      </w:pPr>
      <w:r>
        <w:separator/>
      </w:r>
    </w:p>
  </w:endnote>
  <w:endnote w:type="continuationSeparator" w:id="0">
    <w:p w14:paraId="19701B37" w14:textId="77777777" w:rsidR="0024379C" w:rsidRDefault="0024379C" w:rsidP="00FB724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78D00" w14:textId="77777777" w:rsidR="0024379C" w:rsidRDefault="0024379C" w:rsidP="00FB7247">
      <w:pPr>
        <w:spacing w:before="0" w:after="0" w:line="240" w:lineRule="auto"/>
      </w:pPr>
      <w:r>
        <w:separator/>
      </w:r>
    </w:p>
  </w:footnote>
  <w:footnote w:type="continuationSeparator" w:id="0">
    <w:p w14:paraId="7A658221" w14:textId="77777777" w:rsidR="0024379C" w:rsidRDefault="0024379C" w:rsidP="00FB724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AA214" w14:textId="42D14360" w:rsidR="00FB7247" w:rsidRPr="00FB7247" w:rsidRDefault="00FB7247">
    <w:pPr>
      <w:pStyle w:val="Encabezado"/>
      <w:rPr>
        <w:b/>
        <w:bCs/>
        <w:sz w:val="24"/>
        <w:szCs w:val="24"/>
      </w:rPr>
    </w:pPr>
    <w:r w:rsidRPr="00FB7247">
      <w:rPr>
        <w:b/>
        <w:bCs/>
        <w:sz w:val="24"/>
        <w:szCs w:val="24"/>
      </w:rPr>
      <w:t>LOGO</w:t>
    </w:r>
    <w:r w:rsidRPr="00FB7247">
      <w:rPr>
        <w:b/>
        <w:bCs/>
        <w:sz w:val="24"/>
        <w:szCs w:val="24"/>
      </w:rPr>
      <w:tab/>
    </w:r>
    <w:r w:rsidRPr="00FB7247">
      <w:rPr>
        <w:b/>
        <w:bCs/>
        <w:sz w:val="24"/>
        <w:szCs w:val="24"/>
      </w:rPr>
      <w:tab/>
      <w:t>R-XX-XX Versión 00</w:t>
    </w:r>
  </w:p>
  <w:p w14:paraId="29347EB8" w14:textId="77777777" w:rsidR="00FB7247" w:rsidRDefault="00FB72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247"/>
    <w:rsid w:val="0024379C"/>
    <w:rsid w:val="00765D37"/>
    <w:rsid w:val="008D2E65"/>
    <w:rsid w:val="00EE0E09"/>
    <w:rsid w:val="00FB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8FA76"/>
  <w15:chartTrackingRefBased/>
  <w15:docId w15:val="{84A68A0D-EC7F-4F3F-8E72-09097636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247"/>
    <w:pPr>
      <w:suppressAutoHyphens/>
      <w:spacing w:before="240" w:after="240" w:line="100" w:lineRule="atLeast"/>
    </w:pPr>
    <w:rPr>
      <w:rFonts w:ascii="Calibri" w:eastAsia="Arial Unicode MS" w:hAnsi="Calibri" w:cs="Calibri"/>
      <w:kern w:val="0"/>
      <w:sz w:val="20"/>
      <w:szCs w:val="22"/>
      <w:lang w:val="es-ES"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B724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B724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B724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B724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B724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B7247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B7247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B7247"/>
    <w:pPr>
      <w:keepNext/>
      <w:keepLines/>
      <w:suppressAutoHyphens w:val="0"/>
      <w:spacing w:before="0"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B7247"/>
    <w:pPr>
      <w:keepNext/>
      <w:keepLines/>
      <w:suppressAutoHyphens w:val="0"/>
      <w:spacing w:before="0"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72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B72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B72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B72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B724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B72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B724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B72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B72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B7247"/>
    <w:pPr>
      <w:suppressAutoHyphens w:val="0"/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B72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B7247"/>
    <w:pPr>
      <w:numPr>
        <w:ilvl w:val="1"/>
      </w:numPr>
      <w:suppressAutoHyphens w:val="0"/>
      <w:spacing w:before="0"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B72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B724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B724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B7247"/>
    <w:pPr>
      <w:suppressAutoHyphens w:val="0"/>
      <w:spacing w:before="0"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B724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B72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B724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B7247"/>
    <w:rPr>
      <w:b/>
      <w:bCs/>
      <w:smallCaps/>
      <w:color w:val="0F4761" w:themeColor="accent1" w:themeShade="BF"/>
      <w:spacing w:val="5"/>
    </w:rPr>
  </w:style>
  <w:style w:type="paragraph" w:customStyle="1" w:styleId="ListParagraph">
    <w:name w:val="List Paragraph"/>
    <w:basedOn w:val="Normal"/>
    <w:rsid w:val="00FB7247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FB724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7247"/>
    <w:rPr>
      <w:rFonts w:ascii="Calibri" w:eastAsia="Arial Unicode MS" w:hAnsi="Calibri" w:cs="Calibri"/>
      <w:kern w:val="0"/>
      <w:sz w:val="20"/>
      <w:szCs w:val="22"/>
      <w:lang w:val="es-ES" w:eastAsia="ar-SA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FB7247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7247"/>
    <w:rPr>
      <w:rFonts w:ascii="Calibri" w:eastAsia="Arial Unicode MS" w:hAnsi="Calibri" w:cs="Calibri"/>
      <w:kern w:val="0"/>
      <w:sz w:val="20"/>
      <w:szCs w:val="22"/>
      <w:lang w:val="es-E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720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Gloria Sandoval Gaete</dc:creator>
  <cp:keywords/>
  <dc:description/>
  <cp:lastModifiedBy>Carmen Gloria Sandoval Gaete</cp:lastModifiedBy>
  <cp:revision>1</cp:revision>
  <dcterms:created xsi:type="dcterms:W3CDTF">2025-08-26T00:40:00Z</dcterms:created>
  <dcterms:modified xsi:type="dcterms:W3CDTF">2025-08-26T00:44:00Z</dcterms:modified>
</cp:coreProperties>
</file>